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3D" w:rsidRPr="00701D49" w:rsidRDefault="0056053D" w:rsidP="00E25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1D49">
        <w:rPr>
          <w:rFonts w:ascii="Times New Roman" w:hAnsi="Times New Roman" w:cs="Times New Roman"/>
          <w:b/>
          <w:sz w:val="24"/>
          <w:szCs w:val="24"/>
        </w:rPr>
        <w:t>Trinity Washington University</w:t>
      </w:r>
    </w:p>
    <w:p w:rsidR="00E250C3" w:rsidRPr="00701D49" w:rsidRDefault="00E250C3" w:rsidP="00E25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D49">
        <w:rPr>
          <w:rFonts w:ascii="Times New Roman" w:hAnsi="Times New Roman" w:cs="Times New Roman"/>
          <w:b/>
          <w:sz w:val="24"/>
          <w:szCs w:val="24"/>
        </w:rPr>
        <w:t>Occupational Therapy Observation Instructions</w:t>
      </w:r>
    </w:p>
    <w:p w:rsidR="00E250C3" w:rsidRPr="00701D49" w:rsidRDefault="00E250C3" w:rsidP="00E250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C3" w:rsidRPr="00701D49" w:rsidRDefault="00E250C3" w:rsidP="00E250C3">
      <w:pPr>
        <w:rPr>
          <w:rFonts w:ascii="Times New Roman" w:hAnsi="Times New Roman" w:cs="Times New Roman"/>
          <w:b/>
          <w:sz w:val="24"/>
          <w:szCs w:val="24"/>
        </w:rPr>
      </w:pPr>
    </w:p>
    <w:p w:rsidR="00E250C3" w:rsidRPr="00701D49" w:rsidRDefault="00E250C3" w:rsidP="00E250C3">
      <w:pPr>
        <w:rPr>
          <w:rFonts w:ascii="Times New Roman" w:hAnsi="Times New Roman" w:cs="Times New Roman"/>
          <w:sz w:val="24"/>
          <w:szCs w:val="24"/>
        </w:rPr>
      </w:pPr>
      <w:r w:rsidRPr="00701D49">
        <w:rPr>
          <w:rFonts w:ascii="Times New Roman" w:hAnsi="Times New Roman" w:cs="Times New Roman"/>
          <w:sz w:val="24"/>
          <w:szCs w:val="24"/>
        </w:rPr>
        <w:t>Individuals applying for admission into Trinity’s Occupational Therapy Assistant (OTA) or Master of Occupational Therapy (MOT) are required to complete observation hours.  OTA candidates must complete a minimum of 10 hours of observation under a licen</w:t>
      </w:r>
      <w:r w:rsidR="00E14C90" w:rsidRPr="00701D49">
        <w:rPr>
          <w:rFonts w:ascii="Times New Roman" w:hAnsi="Times New Roman" w:cs="Times New Roman"/>
          <w:sz w:val="24"/>
          <w:szCs w:val="24"/>
        </w:rPr>
        <w:t>sed occupational therapist (OT</w:t>
      </w:r>
      <w:r w:rsidRPr="00701D49">
        <w:rPr>
          <w:rFonts w:ascii="Times New Roman" w:hAnsi="Times New Roman" w:cs="Times New Roman"/>
          <w:sz w:val="24"/>
          <w:szCs w:val="24"/>
        </w:rPr>
        <w:t>) or certified occupational therapy assistant (COTA).  MOT candidates must complete a minimum of 40 hours of observation under a licen</w:t>
      </w:r>
      <w:r w:rsidR="00E14C90" w:rsidRPr="00701D49">
        <w:rPr>
          <w:rFonts w:ascii="Times New Roman" w:hAnsi="Times New Roman" w:cs="Times New Roman"/>
          <w:sz w:val="24"/>
          <w:szCs w:val="24"/>
        </w:rPr>
        <w:t>sed occupational therapist (OT</w:t>
      </w:r>
      <w:r w:rsidRPr="00701D49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250C3" w:rsidRPr="00701D49" w:rsidRDefault="00E250C3" w:rsidP="00E250C3">
      <w:pPr>
        <w:rPr>
          <w:rFonts w:ascii="Times New Roman" w:hAnsi="Times New Roman" w:cs="Times New Roman"/>
          <w:sz w:val="24"/>
          <w:szCs w:val="24"/>
        </w:rPr>
      </w:pPr>
    </w:p>
    <w:p w:rsidR="00A03746" w:rsidRPr="00701D49" w:rsidRDefault="00E250C3" w:rsidP="00E250C3">
      <w:pPr>
        <w:rPr>
          <w:rFonts w:ascii="Times New Roman" w:hAnsi="Times New Roman" w:cs="Times New Roman"/>
          <w:sz w:val="24"/>
          <w:szCs w:val="24"/>
        </w:rPr>
      </w:pPr>
      <w:r w:rsidRPr="00701D49">
        <w:rPr>
          <w:rFonts w:ascii="Times New Roman" w:hAnsi="Times New Roman" w:cs="Times New Roman"/>
          <w:sz w:val="24"/>
          <w:szCs w:val="24"/>
        </w:rPr>
        <w:t xml:space="preserve">Applicants are to complete the observation time sheet.  </w:t>
      </w:r>
      <w:r w:rsidR="00A03746" w:rsidRPr="00701D49">
        <w:rPr>
          <w:rFonts w:ascii="Times New Roman" w:hAnsi="Times New Roman" w:cs="Times New Roman"/>
          <w:sz w:val="24"/>
          <w:szCs w:val="24"/>
        </w:rPr>
        <w:t xml:space="preserve">A separate table should be completed for each day observations are completed.  Obtain the signature of the supervising occupational therapy practitioner at the end of each observation day.  </w:t>
      </w:r>
    </w:p>
    <w:p w:rsidR="00A03746" w:rsidRPr="00701D49" w:rsidRDefault="00A03746" w:rsidP="00E250C3">
      <w:pPr>
        <w:rPr>
          <w:rFonts w:ascii="Times New Roman" w:hAnsi="Times New Roman" w:cs="Times New Roman"/>
          <w:sz w:val="24"/>
          <w:szCs w:val="24"/>
        </w:rPr>
      </w:pPr>
    </w:p>
    <w:p w:rsidR="00A03746" w:rsidRPr="00701D49" w:rsidRDefault="00A03746" w:rsidP="00E250C3">
      <w:pPr>
        <w:rPr>
          <w:rFonts w:ascii="Times New Roman" w:hAnsi="Times New Roman" w:cs="Times New Roman"/>
          <w:sz w:val="24"/>
          <w:szCs w:val="24"/>
        </w:rPr>
      </w:pPr>
      <w:r w:rsidRPr="00701D49">
        <w:rPr>
          <w:rFonts w:ascii="Times New Roman" w:hAnsi="Times New Roman" w:cs="Times New Roman"/>
          <w:sz w:val="24"/>
          <w:szCs w:val="24"/>
        </w:rPr>
        <w:t>Professional protocol encourages you to send a formal thank you note to the occupational therapy supervisor after you finish the observation hours at a facility.</w:t>
      </w:r>
    </w:p>
    <w:p w:rsidR="00A03746" w:rsidRPr="00701D49" w:rsidRDefault="00A03746" w:rsidP="00E250C3">
      <w:pPr>
        <w:rPr>
          <w:rFonts w:ascii="Times New Roman" w:hAnsi="Times New Roman" w:cs="Times New Roman"/>
          <w:sz w:val="24"/>
          <w:szCs w:val="24"/>
        </w:rPr>
      </w:pPr>
    </w:p>
    <w:p w:rsidR="00A03746" w:rsidRPr="00701D49" w:rsidRDefault="00A03746" w:rsidP="00E250C3">
      <w:pPr>
        <w:rPr>
          <w:rFonts w:ascii="Times New Roman" w:hAnsi="Times New Roman" w:cs="Times New Roman"/>
          <w:b/>
          <w:sz w:val="24"/>
          <w:szCs w:val="24"/>
        </w:rPr>
      </w:pPr>
      <w:r w:rsidRPr="00701D49">
        <w:rPr>
          <w:rFonts w:ascii="Times New Roman" w:hAnsi="Times New Roman" w:cs="Times New Roman"/>
          <w:sz w:val="24"/>
          <w:szCs w:val="24"/>
        </w:rPr>
        <w:t>See page 2 for the</w:t>
      </w:r>
      <w:r w:rsidRPr="00701D49">
        <w:rPr>
          <w:rFonts w:ascii="Times New Roman" w:hAnsi="Times New Roman" w:cs="Times New Roman"/>
          <w:b/>
          <w:sz w:val="24"/>
          <w:szCs w:val="24"/>
        </w:rPr>
        <w:t xml:space="preserve"> Observation Time Sheet.</w:t>
      </w:r>
    </w:p>
    <w:p w:rsidR="00701D49" w:rsidRPr="00701D49" w:rsidRDefault="00701D49" w:rsidP="00E250C3">
      <w:pPr>
        <w:rPr>
          <w:rFonts w:ascii="Times New Roman" w:hAnsi="Times New Roman" w:cs="Times New Roman"/>
          <w:b/>
          <w:sz w:val="24"/>
          <w:szCs w:val="24"/>
        </w:rPr>
      </w:pPr>
    </w:p>
    <w:p w:rsidR="00701D49" w:rsidRPr="00701D49" w:rsidRDefault="00701D49" w:rsidP="00701D49">
      <w:pPr>
        <w:spacing w:before="60" w:after="6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D49">
        <w:rPr>
          <w:rFonts w:ascii="Times New Roman" w:hAnsi="Times New Roman" w:cs="Times New Roman"/>
          <w:b/>
          <w:sz w:val="24"/>
          <w:szCs w:val="24"/>
          <w:u w:val="single"/>
        </w:rPr>
        <w:t xml:space="preserve">OTA:  </w:t>
      </w:r>
    </w:p>
    <w:p w:rsidR="00701D49" w:rsidRPr="00701D49" w:rsidRDefault="00701D49" w:rsidP="00701D49">
      <w:pPr>
        <w:spacing w:before="60" w:after="60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01D49">
        <w:rPr>
          <w:rFonts w:ascii="Times New Roman" w:hAnsi="Times New Roman" w:cs="Times New Roman"/>
          <w:sz w:val="24"/>
          <w:szCs w:val="24"/>
        </w:rPr>
        <w:t xml:space="preserve">Occupational Therapy Assistant (OTA) Candidates complete 10 hours of observation. OTA candidates submit a reflective essay about their observation experience.  The essay should is to be a </w:t>
      </w:r>
      <w:r w:rsidRPr="00701D49">
        <w:rPr>
          <w:rFonts w:ascii="Times New Roman" w:eastAsia="Times New Roman" w:hAnsi="Times New Roman" w:cs="Times New Roman"/>
          <w:color w:val="444444"/>
          <w:sz w:val="24"/>
          <w:szCs w:val="24"/>
        </w:rPr>
        <w:t>one to two page typed essay.  The candidate’s essay should respond to the following items based on your clinical observations:</w:t>
      </w:r>
    </w:p>
    <w:p w:rsidR="00701D49" w:rsidRPr="00701D49" w:rsidRDefault="00701D49" w:rsidP="00701D49">
      <w:pPr>
        <w:numPr>
          <w:ilvl w:val="0"/>
          <w:numId w:val="2"/>
        </w:numPr>
        <w:spacing w:before="60" w:after="60" w:line="375" w:lineRule="atLeast"/>
        <w:ind w:left="9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01D49">
        <w:rPr>
          <w:rFonts w:ascii="Times New Roman" w:eastAsia="Times New Roman" w:hAnsi="Times New Roman" w:cs="Times New Roman"/>
          <w:color w:val="444444"/>
          <w:sz w:val="24"/>
          <w:szCs w:val="24"/>
        </w:rPr>
        <w:t>Type of facility visited</w:t>
      </w:r>
    </w:p>
    <w:p w:rsidR="00701D49" w:rsidRPr="00701D49" w:rsidRDefault="00701D49" w:rsidP="00701D49">
      <w:pPr>
        <w:numPr>
          <w:ilvl w:val="0"/>
          <w:numId w:val="2"/>
        </w:numPr>
        <w:spacing w:before="60" w:after="60" w:line="375" w:lineRule="atLeast"/>
        <w:ind w:left="9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01D49">
        <w:rPr>
          <w:rFonts w:ascii="Times New Roman" w:eastAsia="Times New Roman" w:hAnsi="Times New Roman" w:cs="Times New Roman"/>
          <w:color w:val="444444"/>
          <w:sz w:val="24"/>
          <w:szCs w:val="24"/>
        </w:rPr>
        <w:t>Type of interventions, activities and equipment observed</w:t>
      </w:r>
    </w:p>
    <w:p w:rsidR="00701D49" w:rsidRPr="00701D49" w:rsidRDefault="00701D49" w:rsidP="00701D49">
      <w:pPr>
        <w:numPr>
          <w:ilvl w:val="0"/>
          <w:numId w:val="2"/>
        </w:numPr>
        <w:spacing w:before="60" w:after="60" w:line="375" w:lineRule="atLeast"/>
        <w:ind w:left="9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01D49">
        <w:rPr>
          <w:rFonts w:ascii="Times New Roman" w:eastAsia="Times New Roman" w:hAnsi="Times New Roman" w:cs="Times New Roman"/>
          <w:color w:val="444444"/>
          <w:sz w:val="24"/>
          <w:szCs w:val="24"/>
        </w:rPr>
        <w:t>Based on your observation at the facility, write 1-2 sentence that states what occupational therapy is to you. What experiences during your observation influenced your definition of occupational therapy?</w:t>
      </w:r>
    </w:p>
    <w:p w:rsidR="00701D49" w:rsidRPr="00701D49" w:rsidRDefault="00701D49" w:rsidP="00701D49">
      <w:pPr>
        <w:numPr>
          <w:ilvl w:val="0"/>
          <w:numId w:val="2"/>
        </w:numPr>
        <w:spacing w:before="60" w:after="60" w:line="375" w:lineRule="atLeast"/>
        <w:ind w:left="9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01D49">
        <w:rPr>
          <w:rFonts w:ascii="Times New Roman" w:eastAsia="Times New Roman" w:hAnsi="Times New Roman" w:cs="Times New Roman"/>
          <w:color w:val="444444"/>
          <w:sz w:val="24"/>
          <w:szCs w:val="24"/>
        </w:rPr>
        <w:t>What experiences or ideas shaped your decision to pursue a career as an occupational therapy assistant?</w:t>
      </w:r>
    </w:p>
    <w:p w:rsidR="00701D49" w:rsidRPr="00701D49" w:rsidRDefault="00701D49" w:rsidP="00701D49">
      <w:pPr>
        <w:numPr>
          <w:ilvl w:val="0"/>
          <w:numId w:val="2"/>
        </w:numPr>
        <w:spacing w:before="60" w:after="60" w:line="375" w:lineRule="atLeast"/>
        <w:ind w:left="9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01D49">
        <w:rPr>
          <w:rFonts w:ascii="Times New Roman" w:eastAsia="Times New Roman" w:hAnsi="Times New Roman" w:cs="Times New Roman"/>
          <w:color w:val="444444"/>
          <w:sz w:val="24"/>
          <w:szCs w:val="24"/>
        </w:rPr>
        <w:t>How does your interest in becoming a COTA relate to your future goals?</w:t>
      </w:r>
    </w:p>
    <w:p w:rsidR="00701D49" w:rsidRPr="00701D49" w:rsidRDefault="00701D49" w:rsidP="00701D49">
      <w:pPr>
        <w:rPr>
          <w:rFonts w:ascii="Times New Roman" w:hAnsi="Times New Roman" w:cs="Times New Roman"/>
          <w:b/>
          <w:sz w:val="24"/>
          <w:szCs w:val="24"/>
        </w:rPr>
      </w:pPr>
    </w:p>
    <w:p w:rsidR="00701D49" w:rsidRPr="00701D49" w:rsidRDefault="00701D49" w:rsidP="00701D49">
      <w:pPr>
        <w:rPr>
          <w:rFonts w:ascii="Times New Roman" w:hAnsi="Times New Roman" w:cs="Times New Roman"/>
          <w:sz w:val="24"/>
          <w:szCs w:val="24"/>
        </w:rPr>
      </w:pPr>
    </w:p>
    <w:p w:rsidR="00701D49" w:rsidRPr="00701D49" w:rsidRDefault="00701D49" w:rsidP="00701D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D49">
        <w:rPr>
          <w:rFonts w:ascii="Times New Roman" w:hAnsi="Times New Roman" w:cs="Times New Roman"/>
          <w:b/>
          <w:sz w:val="24"/>
          <w:szCs w:val="24"/>
          <w:u w:val="single"/>
        </w:rPr>
        <w:t>MOT</w:t>
      </w:r>
    </w:p>
    <w:p w:rsidR="00701D49" w:rsidRPr="00701D49" w:rsidRDefault="00701D49" w:rsidP="00701D49">
      <w:pPr>
        <w:rPr>
          <w:rFonts w:ascii="Times New Roman" w:hAnsi="Times New Roman" w:cs="Times New Roman"/>
          <w:sz w:val="24"/>
          <w:szCs w:val="24"/>
        </w:rPr>
      </w:pPr>
      <w:r w:rsidRPr="00701D49">
        <w:rPr>
          <w:rFonts w:ascii="Times New Roman" w:hAnsi="Times New Roman" w:cs="Times New Roman"/>
          <w:sz w:val="24"/>
          <w:szCs w:val="24"/>
        </w:rPr>
        <w:t>Master of Occupational Therapy (MOT) Candidates complete 40 hours of observation.  MOT candidates write about their goal to become an OT in their Trinity admission essay.</w:t>
      </w:r>
    </w:p>
    <w:p w:rsidR="00701D49" w:rsidRPr="00701D49" w:rsidRDefault="00701D49" w:rsidP="00E250C3">
      <w:pPr>
        <w:rPr>
          <w:rFonts w:ascii="Times New Roman" w:hAnsi="Times New Roman" w:cs="Times New Roman"/>
          <w:b/>
          <w:sz w:val="24"/>
          <w:szCs w:val="24"/>
        </w:rPr>
      </w:pPr>
    </w:p>
    <w:p w:rsidR="00E250C3" w:rsidRPr="00701D49" w:rsidRDefault="00E250C3" w:rsidP="00E250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746" w:rsidRPr="00701D49" w:rsidRDefault="00A03746" w:rsidP="00701D49">
      <w:pPr>
        <w:spacing w:before="60" w:after="60" w:line="375" w:lineRule="atLeast"/>
        <w:ind w:left="90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01D4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3746" w:rsidRPr="00701D49" w:rsidRDefault="00A03746" w:rsidP="00A03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D49">
        <w:rPr>
          <w:rFonts w:ascii="Times New Roman" w:hAnsi="Times New Roman" w:cs="Times New Roman"/>
          <w:b/>
          <w:sz w:val="24"/>
          <w:szCs w:val="24"/>
        </w:rPr>
        <w:lastRenderedPageBreak/>
        <w:t>Observation Time Sheet</w:t>
      </w:r>
    </w:p>
    <w:p w:rsidR="00A03746" w:rsidRPr="00701D49" w:rsidRDefault="00A03746" w:rsidP="00A03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746" w:rsidRPr="00701D49" w:rsidRDefault="00A03746" w:rsidP="00A03746">
      <w:pPr>
        <w:rPr>
          <w:rFonts w:ascii="Times New Roman" w:hAnsi="Times New Roman" w:cs="Times New Roman"/>
          <w:b/>
          <w:sz w:val="24"/>
          <w:szCs w:val="24"/>
        </w:rPr>
      </w:pPr>
    </w:p>
    <w:p w:rsidR="00A03746" w:rsidRPr="00701D49" w:rsidRDefault="00A03746" w:rsidP="00A03746">
      <w:pPr>
        <w:rPr>
          <w:rFonts w:ascii="Times New Roman" w:hAnsi="Times New Roman" w:cs="Times New Roman"/>
          <w:b/>
          <w:sz w:val="24"/>
          <w:szCs w:val="24"/>
        </w:rPr>
      </w:pPr>
      <w:r w:rsidRPr="00701D49">
        <w:rPr>
          <w:rFonts w:ascii="Times New Roman" w:hAnsi="Times New Roman" w:cs="Times New Roman"/>
          <w:b/>
          <w:sz w:val="24"/>
          <w:szCs w:val="24"/>
        </w:rPr>
        <w:t xml:space="preserve">Applicant Name:  </w:t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</w:r>
      <w:r w:rsidRPr="00701D49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</w:t>
      </w:r>
    </w:p>
    <w:p w:rsidR="00A03746" w:rsidRPr="00701D49" w:rsidRDefault="00A03746" w:rsidP="00A0374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A03746" w:rsidRPr="00701D49" w:rsidTr="00751AA2">
        <w:tc>
          <w:tcPr>
            <w:tcW w:w="9576" w:type="dxa"/>
            <w:gridSpan w:val="2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Name of Facility: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46" w:rsidRPr="00701D49" w:rsidTr="00751AA2"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Date(s) of Observation(s)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Hours Spent at Facility</w:t>
            </w:r>
          </w:p>
        </w:tc>
      </w:tr>
      <w:tr w:rsidR="00A03746" w:rsidRPr="00701D49" w:rsidTr="00751AA2"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Signature of OT/OTA Supervisor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Credentials of Supervisor (circle one)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OT                          COTA</w:t>
            </w:r>
          </w:p>
        </w:tc>
      </w:tr>
    </w:tbl>
    <w:p w:rsidR="00A03746" w:rsidRPr="00701D49" w:rsidRDefault="00A03746" w:rsidP="00A03746">
      <w:pPr>
        <w:rPr>
          <w:rFonts w:ascii="Times New Roman" w:hAnsi="Times New Roman" w:cs="Times New Roman"/>
          <w:b/>
          <w:sz w:val="24"/>
          <w:szCs w:val="24"/>
        </w:rPr>
      </w:pPr>
    </w:p>
    <w:p w:rsidR="00A03746" w:rsidRPr="00701D49" w:rsidRDefault="00A03746" w:rsidP="00A037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A03746" w:rsidRPr="00701D49" w:rsidTr="00751AA2">
        <w:tc>
          <w:tcPr>
            <w:tcW w:w="9576" w:type="dxa"/>
            <w:gridSpan w:val="2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Name of Facility: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46" w:rsidRPr="00701D49" w:rsidTr="00751AA2"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Date(s) of Observation(s)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Hours Spent at Facility</w:t>
            </w:r>
          </w:p>
        </w:tc>
      </w:tr>
      <w:tr w:rsidR="00A03746" w:rsidRPr="00701D49" w:rsidTr="00751AA2"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Signature of OT/OTA Supervisor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Credentials of Supervisor (circle one)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OT                          COTA</w:t>
            </w:r>
          </w:p>
        </w:tc>
      </w:tr>
    </w:tbl>
    <w:p w:rsidR="00A03746" w:rsidRPr="00701D49" w:rsidRDefault="00A03746" w:rsidP="00A037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A03746" w:rsidRPr="00701D49" w:rsidTr="00751AA2">
        <w:tc>
          <w:tcPr>
            <w:tcW w:w="9576" w:type="dxa"/>
            <w:gridSpan w:val="2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Name of Facility: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46" w:rsidRPr="00701D49" w:rsidTr="00751AA2"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Date(s) of Observation(s)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Hours Spent at Facility</w:t>
            </w:r>
          </w:p>
        </w:tc>
      </w:tr>
      <w:tr w:rsidR="00A03746" w:rsidRPr="00701D49" w:rsidTr="00751AA2"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Signature of OT/OTA Supervisor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Credentials of Supervisor (circle one)</w:t>
            </w:r>
          </w:p>
          <w:p w:rsidR="00A03746" w:rsidRPr="00701D49" w:rsidRDefault="00A03746" w:rsidP="0075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746" w:rsidRPr="00701D49" w:rsidRDefault="00D93329" w:rsidP="00751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>OT</w:t>
            </w:r>
            <w:r w:rsidR="00A03746" w:rsidRPr="00701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COTA</w:t>
            </w:r>
          </w:p>
        </w:tc>
      </w:tr>
    </w:tbl>
    <w:p w:rsidR="00A03746" w:rsidRPr="00701D49" w:rsidRDefault="00A03746" w:rsidP="00A03746">
      <w:pPr>
        <w:rPr>
          <w:rFonts w:ascii="Times New Roman" w:hAnsi="Times New Roman" w:cs="Times New Roman"/>
          <w:sz w:val="24"/>
          <w:szCs w:val="24"/>
        </w:rPr>
      </w:pPr>
    </w:p>
    <w:p w:rsidR="00E250C3" w:rsidRPr="00701D49" w:rsidRDefault="00E250C3" w:rsidP="00E250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D49" w:rsidRPr="00701D49" w:rsidRDefault="00701D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1D49" w:rsidRPr="00701D49" w:rsidSect="006C08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87" w:rsidRDefault="00D35187" w:rsidP="00FC4A45">
      <w:r>
        <w:separator/>
      </w:r>
    </w:p>
  </w:endnote>
  <w:endnote w:type="continuationSeparator" w:id="0">
    <w:p w:rsidR="00D35187" w:rsidRDefault="00D35187" w:rsidP="00FC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87" w:rsidRDefault="00D35187" w:rsidP="00FC4A45">
      <w:r>
        <w:separator/>
      </w:r>
    </w:p>
  </w:footnote>
  <w:footnote w:type="continuationSeparator" w:id="0">
    <w:p w:rsidR="00D35187" w:rsidRDefault="00D35187" w:rsidP="00FC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45" w:rsidRPr="00AC698C" w:rsidRDefault="00FC4A45" w:rsidP="00FC4A45">
    <w:pPr>
      <w:pStyle w:val="BasicParagraph"/>
      <w:tabs>
        <w:tab w:val="left" w:pos="4125"/>
        <w:tab w:val="left" w:pos="4200"/>
        <w:tab w:val="center" w:pos="4860"/>
      </w:tabs>
      <w:spacing w:line="240" w:lineRule="auto"/>
      <w:ind w:left="-360" w:right="-720"/>
      <w:rPr>
        <w:rFonts w:ascii="Myriad Pro" w:hAnsi="Myriad Pro" w:cs="Myriad Pro"/>
        <w:b/>
        <w:bCs/>
        <w:color w:val="000066"/>
        <w:sz w:val="15"/>
        <w:szCs w:val="15"/>
      </w:rPr>
    </w:pPr>
    <w:r>
      <w:rPr>
        <w:rFonts w:ascii="Myriad Pro" w:hAnsi="Myriad Pro" w:cs="Myriad Pro"/>
        <w:b/>
        <w:bCs/>
        <w:color w:val="000066"/>
        <w:sz w:val="15"/>
        <w:szCs w:val="15"/>
      </w:rPr>
      <w:tab/>
    </w:r>
    <w:r>
      <w:rPr>
        <w:rFonts w:ascii="Myriad Pro" w:hAnsi="Myriad Pro" w:cs="Myriad Pro"/>
        <w:b/>
        <w:bCs/>
        <w:color w:val="000066"/>
        <w:sz w:val="15"/>
        <w:szCs w:val="15"/>
      </w:rPr>
      <w:tab/>
    </w:r>
    <w:r>
      <w:rPr>
        <w:rFonts w:ascii="Myriad Pro" w:hAnsi="Myriad Pro" w:cs="Myriad Pro"/>
        <w:b/>
        <w:bCs/>
        <w:color w:val="000066"/>
        <w:sz w:val="15"/>
        <w:szCs w:val="15"/>
      </w:rPr>
      <w:tab/>
    </w:r>
  </w:p>
  <w:p w:rsidR="00FC4A45" w:rsidRDefault="00FC4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404E"/>
    <w:multiLevelType w:val="multilevel"/>
    <w:tmpl w:val="6F6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265A4"/>
    <w:multiLevelType w:val="multilevel"/>
    <w:tmpl w:val="251CF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45"/>
    <w:rsid w:val="001B2B89"/>
    <w:rsid w:val="003B3509"/>
    <w:rsid w:val="003C11D6"/>
    <w:rsid w:val="0056053D"/>
    <w:rsid w:val="005E7F09"/>
    <w:rsid w:val="0062793D"/>
    <w:rsid w:val="006B1BB6"/>
    <w:rsid w:val="006C08DF"/>
    <w:rsid w:val="00701D49"/>
    <w:rsid w:val="00A03746"/>
    <w:rsid w:val="00AE0220"/>
    <w:rsid w:val="00BC08D1"/>
    <w:rsid w:val="00D35187"/>
    <w:rsid w:val="00D93329"/>
    <w:rsid w:val="00E14C90"/>
    <w:rsid w:val="00E250C3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C4F7C03-A90E-4BA0-913F-537E92BC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45"/>
  </w:style>
  <w:style w:type="paragraph" w:styleId="Footer">
    <w:name w:val="footer"/>
    <w:basedOn w:val="Normal"/>
    <w:link w:val="FooterChar"/>
    <w:uiPriority w:val="99"/>
    <w:unhideWhenUsed/>
    <w:rsid w:val="00FC4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45"/>
  </w:style>
  <w:style w:type="paragraph" w:customStyle="1" w:styleId="BasicParagraph">
    <w:name w:val="[Basic Paragraph]"/>
    <w:basedOn w:val="Normal"/>
    <w:rsid w:val="00FC4A4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RomanelloM</dc:creator>
  <cp:lastModifiedBy>Kathelon Toliver</cp:lastModifiedBy>
  <cp:revision>2</cp:revision>
  <cp:lastPrinted>2016-04-26T20:42:00Z</cp:lastPrinted>
  <dcterms:created xsi:type="dcterms:W3CDTF">2021-09-30T19:03:00Z</dcterms:created>
  <dcterms:modified xsi:type="dcterms:W3CDTF">2021-09-30T19:03:00Z</dcterms:modified>
</cp:coreProperties>
</file>